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AFE" w:rsidRDefault="00CF2AFE" w:rsidP="00F37AAC">
      <w:pPr>
        <w:spacing w:after="0"/>
      </w:pPr>
      <w:bookmarkStart w:id="0" w:name="_GoBack"/>
      <w:bookmarkEnd w:id="0"/>
    </w:p>
    <w:p w:rsidR="00CF2AFE" w:rsidRDefault="00CF2AFE" w:rsidP="00F37AAC">
      <w:pPr>
        <w:spacing w:after="0"/>
      </w:pPr>
    </w:p>
    <w:p w:rsidR="00F37AAC" w:rsidRPr="003A4B1F" w:rsidRDefault="00F37AAC" w:rsidP="00F37AAC">
      <w:pPr>
        <w:spacing w:after="0"/>
        <w:ind w:left="7080"/>
        <w:rPr>
          <w:rFonts w:ascii="Arial" w:hAnsi="Arial" w:cs="Arial"/>
          <w:color w:val="000000" w:themeColor="text1"/>
          <w:sz w:val="24"/>
          <w:szCs w:val="24"/>
        </w:rPr>
      </w:pPr>
      <w:r w:rsidRPr="003A4B1F">
        <w:rPr>
          <w:rFonts w:ascii="Arial" w:hAnsi="Arial" w:cs="Arial"/>
          <w:color w:val="000000" w:themeColor="text1"/>
          <w:sz w:val="24"/>
          <w:szCs w:val="24"/>
        </w:rPr>
        <w:t xml:space="preserve">    </w:t>
      </w:r>
    </w:p>
    <w:p w:rsidR="00812502" w:rsidRDefault="00812502" w:rsidP="00812502">
      <w:pPr>
        <w:spacing w:after="0"/>
      </w:pPr>
    </w:p>
    <w:p w:rsidR="00812502" w:rsidRDefault="00812502" w:rsidP="00812502">
      <w:pPr>
        <w:spacing w:after="0"/>
        <w:rPr>
          <w:rFonts w:ascii="Arial" w:hAnsi="Arial" w:cs="Arial"/>
          <w:sz w:val="24"/>
          <w:szCs w:val="24"/>
        </w:rPr>
      </w:pPr>
      <w:r w:rsidRPr="00C4346A">
        <w:rPr>
          <w:rFonts w:ascii="Arial" w:hAnsi="Arial" w:cs="Arial"/>
          <w:sz w:val="24"/>
          <w:szCs w:val="24"/>
        </w:rPr>
        <w:tab/>
      </w:r>
      <w:r w:rsidRPr="00C4346A">
        <w:rPr>
          <w:rFonts w:ascii="Arial" w:hAnsi="Arial" w:cs="Arial"/>
          <w:sz w:val="24"/>
          <w:szCs w:val="24"/>
        </w:rPr>
        <w:tab/>
      </w:r>
      <w:r w:rsidRPr="00C4346A">
        <w:rPr>
          <w:rFonts w:ascii="Arial" w:hAnsi="Arial" w:cs="Arial"/>
          <w:sz w:val="24"/>
          <w:szCs w:val="24"/>
        </w:rPr>
        <w:tab/>
      </w:r>
      <w:r w:rsidRPr="00C4346A">
        <w:rPr>
          <w:rFonts w:ascii="Arial" w:hAnsi="Arial" w:cs="Arial"/>
          <w:sz w:val="24"/>
          <w:szCs w:val="24"/>
        </w:rPr>
        <w:tab/>
        <w:t xml:space="preserve">                                                    </w:t>
      </w:r>
      <w:r w:rsidRPr="00C4346A">
        <w:rPr>
          <w:rFonts w:ascii="Arial" w:hAnsi="Arial" w:cs="Arial"/>
          <w:sz w:val="24"/>
          <w:szCs w:val="24"/>
        </w:rPr>
        <w:tab/>
      </w:r>
      <w:r w:rsidRPr="007D42BB">
        <w:rPr>
          <w:rFonts w:ascii="Arial" w:hAnsi="Arial" w:cs="Arial"/>
          <w:color w:val="auto"/>
          <w:sz w:val="24"/>
          <w:szCs w:val="24"/>
        </w:rPr>
        <w:t xml:space="preserve">               </w:t>
      </w:r>
      <w:r w:rsidR="007D42BB" w:rsidRPr="007D42BB">
        <w:rPr>
          <w:rFonts w:ascii="Arial" w:hAnsi="Arial" w:cs="Arial"/>
          <w:color w:val="auto"/>
          <w:sz w:val="24"/>
          <w:szCs w:val="24"/>
        </w:rPr>
        <w:t>İ</w:t>
      </w:r>
      <w:r w:rsidRPr="007D42BB">
        <w:rPr>
          <w:rFonts w:ascii="Arial" w:hAnsi="Arial" w:cs="Arial"/>
          <w:color w:val="auto"/>
          <w:sz w:val="24"/>
          <w:szCs w:val="24"/>
        </w:rPr>
        <w:t xml:space="preserve">stanbul, </w:t>
      </w:r>
      <w:r w:rsidR="009D5867">
        <w:rPr>
          <w:rFonts w:ascii="Arial" w:hAnsi="Arial" w:cs="Arial"/>
          <w:color w:val="auto"/>
          <w:sz w:val="24"/>
          <w:szCs w:val="24"/>
        </w:rPr>
        <w:t>04</w:t>
      </w:r>
      <w:r w:rsidRPr="007D42BB">
        <w:rPr>
          <w:rFonts w:ascii="Arial" w:hAnsi="Arial" w:cs="Arial"/>
          <w:color w:val="auto"/>
          <w:sz w:val="24"/>
          <w:szCs w:val="24"/>
        </w:rPr>
        <w:t>.</w:t>
      </w:r>
      <w:r w:rsidR="009D5867">
        <w:rPr>
          <w:rFonts w:ascii="Arial" w:hAnsi="Arial" w:cs="Arial"/>
          <w:color w:val="auto"/>
          <w:sz w:val="24"/>
          <w:szCs w:val="24"/>
        </w:rPr>
        <w:t>12</w:t>
      </w:r>
      <w:r w:rsidRPr="007D42BB">
        <w:rPr>
          <w:rFonts w:ascii="Arial" w:hAnsi="Arial" w:cs="Arial"/>
          <w:color w:val="auto"/>
          <w:sz w:val="24"/>
          <w:szCs w:val="24"/>
        </w:rPr>
        <w:t>.201</w:t>
      </w:r>
      <w:r w:rsidR="00956605">
        <w:rPr>
          <w:rFonts w:ascii="Arial" w:hAnsi="Arial" w:cs="Arial"/>
          <w:color w:val="auto"/>
          <w:sz w:val="24"/>
          <w:szCs w:val="24"/>
        </w:rPr>
        <w:t>8</w:t>
      </w:r>
    </w:p>
    <w:p w:rsidR="00812502" w:rsidRPr="00C4346A" w:rsidRDefault="00812502" w:rsidP="00812502">
      <w:pPr>
        <w:spacing w:after="0"/>
        <w:rPr>
          <w:rFonts w:ascii="Arial" w:hAnsi="Arial" w:cs="Arial"/>
          <w:sz w:val="24"/>
          <w:szCs w:val="24"/>
        </w:rPr>
      </w:pPr>
    </w:p>
    <w:p w:rsidR="00812502" w:rsidRPr="00A96B00" w:rsidRDefault="00812502" w:rsidP="00812502">
      <w:pPr>
        <w:shd w:val="clear" w:color="auto" w:fill="FFFFFF"/>
        <w:spacing w:after="0" w:line="240" w:lineRule="atLeast"/>
        <w:contextualSpacing/>
        <w:jc w:val="center"/>
        <w:rPr>
          <w:rFonts w:ascii="Arial" w:hAnsi="Arial" w:cs="Arial"/>
          <w:b/>
          <w:color w:val="FF0000"/>
          <w:sz w:val="36"/>
          <w:szCs w:val="36"/>
        </w:rPr>
      </w:pPr>
      <w:r w:rsidRPr="007D42BB">
        <w:rPr>
          <w:rFonts w:ascii="Arial" w:hAnsi="Arial" w:cs="Arial"/>
          <w:b/>
          <w:color w:val="C0504D" w:themeColor="accent2"/>
          <w:sz w:val="36"/>
          <w:szCs w:val="36"/>
        </w:rPr>
        <w:t>BASIN BÜLTENİ – 201</w:t>
      </w:r>
      <w:r w:rsidR="00956605">
        <w:rPr>
          <w:rFonts w:ascii="Arial" w:hAnsi="Arial" w:cs="Arial"/>
          <w:b/>
          <w:color w:val="C0504D" w:themeColor="accent2"/>
          <w:sz w:val="36"/>
          <w:szCs w:val="36"/>
        </w:rPr>
        <w:t>8</w:t>
      </w:r>
    </w:p>
    <w:p w:rsidR="00812502" w:rsidRDefault="00812502" w:rsidP="00812502">
      <w:pPr>
        <w:rPr>
          <w:rFonts w:ascii="Arial" w:hAnsi="Arial" w:cs="Arial"/>
          <w:b/>
        </w:rPr>
      </w:pPr>
    </w:p>
    <w:p w:rsidR="009D5867" w:rsidRDefault="009D5867" w:rsidP="009D5867">
      <w:pPr>
        <w:spacing w:after="0" w:line="240" w:lineRule="auto"/>
        <w:jc w:val="center"/>
        <w:rPr>
          <w:rFonts w:ascii="Arial" w:hAnsi="Arial" w:cs="Arial"/>
          <w:b/>
          <w:color w:val="auto"/>
        </w:rPr>
      </w:pPr>
      <w:r w:rsidRPr="009D5867">
        <w:rPr>
          <w:rFonts w:ascii="Arial" w:hAnsi="Arial" w:cs="Arial"/>
          <w:b/>
          <w:color w:val="auto"/>
        </w:rPr>
        <w:t>UTİKAD ÜYELERİ İKİNCİ KEZ “EMRE ELDENER” DEDİ</w:t>
      </w:r>
    </w:p>
    <w:p w:rsidR="009D5867" w:rsidRPr="009D5867" w:rsidRDefault="009D5867" w:rsidP="009D5867">
      <w:pPr>
        <w:spacing w:after="0" w:line="240" w:lineRule="auto"/>
        <w:jc w:val="center"/>
        <w:rPr>
          <w:rFonts w:ascii="Arial" w:hAnsi="Arial" w:cs="Arial"/>
          <w:b/>
          <w:color w:val="auto"/>
        </w:rPr>
      </w:pPr>
    </w:p>
    <w:p w:rsidR="009D5867" w:rsidRDefault="009D5867" w:rsidP="009D5867">
      <w:pPr>
        <w:spacing w:after="0" w:line="240" w:lineRule="auto"/>
        <w:jc w:val="center"/>
        <w:rPr>
          <w:rFonts w:ascii="Arial" w:hAnsi="Arial" w:cs="Arial"/>
          <w:b/>
          <w:color w:val="auto"/>
        </w:rPr>
      </w:pPr>
      <w:r w:rsidRPr="009D5867">
        <w:rPr>
          <w:rFonts w:ascii="Arial" w:hAnsi="Arial" w:cs="Arial"/>
          <w:b/>
          <w:color w:val="auto"/>
        </w:rPr>
        <w:t xml:space="preserve">Uluslararası Taşımacılık ve Lojistik Hizmet Üretenleri Derneği'nin (UTİKAD), 36. Seçimli Olağan Genel Kurul Toplantısı 29 Kasım 2018 tarihinde İstanbul </w:t>
      </w:r>
      <w:proofErr w:type="spellStart"/>
      <w:r w:rsidRPr="009D5867">
        <w:rPr>
          <w:rFonts w:ascii="Arial" w:hAnsi="Arial" w:cs="Arial"/>
          <w:b/>
          <w:color w:val="auto"/>
        </w:rPr>
        <w:t>Crowne</w:t>
      </w:r>
      <w:proofErr w:type="spellEnd"/>
      <w:r w:rsidRPr="009D5867">
        <w:rPr>
          <w:rFonts w:ascii="Arial" w:hAnsi="Arial" w:cs="Arial"/>
          <w:b/>
          <w:color w:val="auto"/>
        </w:rPr>
        <w:t xml:space="preserve"> Plaza Otel Florya'da yüksek katılımla gerçekleşti.</w:t>
      </w:r>
    </w:p>
    <w:p w:rsidR="009D5867" w:rsidRPr="009D5867" w:rsidRDefault="009D5867" w:rsidP="009D5867">
      <w:pPr>
        <w:spacing w:after="0" w:line="240" w:lineRule="auto"/>
        <w:jc w:val="center"/>
        <w:rPr>
          <w:rFonts w:ascii="Arial" w:hAnsi="Arial" w:cs="Arial"/>
          <w:b/>
          <w:color w:val="auto"/>
        </w:rPr>
      </w:pPr>
    </w:p>
    <w:p w:rsidR="009D5867" w:rsidRDefault="009D5867" w:rsidP="009D5867">
      <w:pPr>
        <w:spacing w:after="0" w:line="240" w:lineRule="auto"/>
        <w:jc w:val="center"/>
        <w:rPr>
          <w:rFonts w:ascii="Arial" w:hAnsi="Arial" w:cs="Arial"/>
          <w:b/>
          <w:color w:val="auto"/>
        </w:rPr>
      </w:pPr>
      <w:r w:rsidRPr="009D5867">
        <w:rPr>
          <w:rFonts w:ascii="Arial" w:hAnsi="Arial" w:cs="Arial"/>
          <w:b/>
          <w:color w:val="auto"/>
        </w:rPr>
        <w:t>Genel Kurul'da yapılan seçimlerin ardından Emre Eldener yeniden başkan seçildi. UTİKAD Başkanı Eldener, “Üyelerimize bizi bu göreve yeniden layık gördükleri için teşekkür ederiz. Yeni dönemde de Türk lojistik sektöründeki iş yapış şekillerinin dünyaya entegrasyonuna yönelik çalışmalarımız tüm hızıyla sürecek” diye konuştu.</w:t>
      </w:r>
    </w:p>
    <w:p w:rsidR="009D5867" w:rsidRPr="009D5867" w:rsidRDefault="009D5867" w:rsidP="009D5867">
      <w:pPr>
        <w:spacing w:after="0" w:line="240" w:lineRule="auto"/>
        <w:jc w:val="center"/>
        <w:rPr>
          <w:rFonts w:ascii="Arial" w:hAnsi="Arial" w:cs="Arial"/>
          <w:b/>
          <w:color w:val="auto"/>
        </w:rPr>
      </w:pP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 xml:space="preserve">Uluslararası Taşımacılık ve Lojistik Hizmet Üretenleri Derneği’nin (UTİKAD) 36. Seçimli Olağan Genel Kurulu’nda UTİKAD Yönetim Kurulu Başkanı Emre Eldener, yeniden başkan seçildi. UTİKAD üyelerinin yoğun katılımı ile gerçekleşen Genel Kurul’da yapılan seçimlerin ardından Başkan Emre Eldener, tüm üyelere teşekkür etti. </w:t>
      </w:r>
    </w:p>
    <w:p w:rsidR="009D5867" w:rsidRPr="009D5867" w:rsidRDefault="009D5867" w:rsidP="009D5867">
      <w:pPr>
        <w:spacing w:after="0" w:line="240" w:lineRule="auto"/>
        <w:jc w:val="both"/>
        <w:rPr>
          <w:rFonts w:ascii="Arial" w:hAnsi="Arial" w:cs="Arial"/>
          <w:color w:val="auto"/>
        </w:rPr>
      </w:pP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36. Seçimli Olağan Genel Kurulu Toplantısı UTİKAD Yönetim Kurulu Başkanı Emre Eldener’in konuşmasıyla başladı. Eldener konuşmasında lojistik sektörüne dair değerlendirmelerini katılımcılar ile paylaştı. UTİKAD üyelerinin Türk lojistik sektörünün yetkin aktörleri olduğunun altını çizen Eldener, “Lojistik sektörü ülke ekonomimizin yapıtaşlarından biridir. Son yıllarda hızla artan altyapı çalışmaları sayesinde uluslararası aktarma merkezi olma konusunda da büyük adımlar attık. Ekonomimizdeki dalgalanmaya rağmen hızla büyümeye devam edeceğiz” dedi.</w:t>
      </w:r>
    </w:p>
    <w:p w:rsidR="009D5867" w:rsidRPr="009D5867" w:rsidRDefault="009D5867" w:rsidP="009D5867">
      <w:pPr>
        <w:spacing w:after="0" w:line="240" w:lineRule="auto"/>
        <w:jc w:val="both"/>
        <w:rPr>
          <w:rFonts w:ascii="Arial" w:hAnsi="Arial" w:cs="Arial"/>
          <w:color w:val="auto"/>
        </w:rPr>
      </w:pP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UTİKAD’ın lojistik sektöründeki zorlu şartlara rağmen birçok alanda çalışmalar yürüttüğünün ve olumlu sonuçlar aldığının da altını çizen Eldener, konuşmasının ardından 2018 yılında gerçekleştirilen faaliyetleri üyeler ile paylaştı. Yıllık faaliyet raporunun okunmasının ardından denetim kurulu raporlarının ibrası gerçekleşti ve bütçeler onaylandı.</w:t>
      </w:r>
    </w:p>
    <w:p w:rsidR="009D5867" w:rsidRPr="009D5867" w:rsidRDefault="009D5867" w:rsidP="009D5867">
      <w:pPr>
        <w:spacing w:after="0" w:line="240" w:lineRule="auto"/>
        <w:jc w:val="both"/>
        <w:rPr>
          <w:rFonts w:ascii="Arial" w:hAnsi="Arial" w:cs="Arial"/>
          <w:b/>
          <w:color w:val="auto"/>
        </w:rPr>
      </w:pPr>
    </w:p>
    <w:p w:rsidR="009D5867" w:rsidRDefault="009D5867" w:rsidP="009D5867">
      <w:pPr>
        <w:spacing w:after="0" w:line="240" w:lineRule="auto"/>
        <w:jc w:val="both"/>
        <w:rPr>
          <w:rFonts w:ascii="Arial" w:hAnsi="Arial" w:cs="Arial"/>
          <w:b/>
          <w:color w:val="auto"/>
        </w:rPr>
      </w:pPr>
      <w:r w:rsidRPr="009D5867">
        <w:rPr>
          <w:rFonts w:ascii="Arial" w:hAnsi="Arial" w:cs="Arial"/>
          <w:b/>
          <w:color w:val="auto"/>
        </w:rPr>
        <w:t>DEPO VE DAĞITIM MERKEZLERİ YÖNETİMİ KİTABI LANSMANI</w:t>
      </w:r>
    </w:p>
    <w:p w:rsidR="009D5867" w:rsidRPr="009D5867" w:rsidRDefault="009D5867" w:rsidP="009D5867">
      <w:pPr>
        <w:spacing w:after="0" w:line="240" w:lineRule="auto"/>
        <w:jc w:val="both"/>
        <w:rPr>
          <w:rFonts w:ascii="Arial" w:hAnsi="Arial" w:cs="Arial"/>
          <w:b/>
          <w:color w:val="auto"/>
        </w:rPr>
      </w:pP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 xml:space="preserve">Türkiye’de lojistik kültürünün geliştirilmesi amacı çerçevesinde lojistik eğitimi desteklemek için her yıl bir yayını lojistik dünyasına kazandıran UTİKAD, Genel Kurul’da yeni kitabı “Depo ve Dağıtım Merkezleri </w:t>
      </w:r>
      <w:proofErr w:type="spellStart"/>
      <w:r w:rsidRPr="009D5867">
        <w:rPr>
          <w:rFonts w:ascii="Arial" w:hAnsi="Arial" w:cs="Arial"/>
          <w:color w:val="auto"/>
        </w:rPr>
        <w:t>Yönetimi”ni</w:t>
      </w:r>
      <w:proofErr w:type="spellEnd"/>
      <w:r w:rsidRPr="009D5867">
        <w:rPr>
          <w:rFonts w:ascii="Arial" w:hAnsi="Arial" w:cs="Arial"/>
          <w:color w:val="auto"/>
        </w:rPr>
        <w:t xml:space="preserve"> tanıttı. UTİKAD Başkanı Emre Eldener, kitabın yazarları Piri Reis Üniversitesi akademisyenleri Prof. Dr. A. Zafer Acar ve Doktor Öğretim Görevlisi Emre Çakmak’a şükranlarını sundu. </w:t>
      </w:r>
    </w:p>
    <w:p w:rsidR="009D5867" w:rsidRPr="009D5867" w:rsidRDefault="009D5867" w:rsidP="009D5867">
      <w:pPr>
        <w:spacing w:after="0" w:line="240" w:lineRule="auto"/>
        <w:jc w:val="both"/>
        <w:rPr>
          <w:rFonts w:ascii="Arial" w:hAnsi="Arial" w:cs="Arial"/>
          <w:color w:val="auto"/>
        </w:rPr>
      </w:pP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 xml:space="preserve">Genel Kurul’da aynı zamanda Depo ve Dağıtım Merkezleri Yönetimi kitabına sponsorluk desteği veren Doğruer Lojistik, Genel Transport, </w:t>
      </w:r>
      <w:proofErr w:type="spellStart"/>
      <w:r w:rsidRPr="009D5867">
        <w:rPr>
          <w:rFonts w:ascii="Arial" w:hAnsi="Arial" w:cs="Arial"/>
          <w:color w:val="auto"/>
        </w:rPr>
        <w:t>Globelink</w:t>
      </w:r>
      <w:proofErr w:type="spellEnd"/>
      <w:r w:rsidRPr="009D5867">
        <w:rPr>
          <w:rFonts w:ascii="Arial" w:hAnsi="Arial" w:cs="Arial"/>
          <w:color w:val="auto"/>
        </w:rPr>
        <w:t xml:space="preserve"> </w:t>
      </w:r>
      <w:proofErr w:type="spellStart"/>
      <w:r w:rsidRPr="009D5867">
        <w:rPr>
          <w:rFonts w:ascii="Arial" w:hAnsi="Arial" w:cs="Arial"/>
          <w:color w:val="auto"/>
        </w:rPr>
        <w:t>Ünimar</w:t>
      </w:r>
      <w:proofErr w:type="spellEnd"/>
      <w:r w:rsidRPr="009D5867">
        <w:rPr>
          <w:rFonts w:ascii="Arial" w:hAnsi="Arial" w:cs="Arial"/>
          <w:color w:val="auto"/>
        </w:rPr>
        <w:t xml:space="preserve">, Günaydın Grup, </w:t>
      </w:r>
      <w:proofErr w:type="spellStart"/>
      <w:r w:rsidRPr="009D5867">
        <w:rPr>
          <w:rFonts w:ascii="Arial" w:hAnsi="Arial" w:cs="Arial"/>
          <w:color w:val="auto"/>
        </w:rPr>
        <w:t>Hursan</w:t>
      </w:r>
      <w:proofErr w:type="spellEnd"/>
      <w:r w:rsidRPr="009D5867">
        <w:rPr>
          <w:rFonts w:ascii="Arial" w:hAnsi="Arial" w:cs="Arial"/>
          <w:color w:val="auto"/>
        </w:rPr>
        <w:t xml:space="preserve"> Lojistik ve </w:t>
      </w:r>
      <w:proofErr w:type="spellStart"/>
      <w:r w:rsidRPr="009D5867">
        <w:rPr>
          <w:rFonts w:ascii="Arial" w:hAnsi="Arial" w:cs="Arial"/>
          <w:color w:val="auto"/>
        </w:rPr>
        <w:t>Xinerji</w:t>
      </w:r>
      <w:proofErr w:type="spellEnd"/>
      <w:r w:rsidRPr="009D5867">
        <w:rPr>
          <w:rFonts w:ascii="Arial" w:hAnsi="Arial" w:cs="Arial"/>
          <w:color w:val="auto"/>
        </w:rPr>
        <w:t xml:space="preserve"> Yazılım’a teşekkür belgeleri sunuldu.</w:t>
      </w:r>
    </w:p>
    <w:p w:rsidR="009D5867" w:rsidRDefault="009D5867" w:rsidP="009D5867">
      <w:pPr>
        <w:spacing w:after="0" w:line="240" w:lineRule="auto"/>
        <w:jc w:val="both"/>
        <w:rPr>
          <w:rFonts w:ascii="Arial" w:hAnsi="Arial" w:cs="Arial"/>
          <w:b/>
          <w:color w:val="auto"/>
        </w:rPr>
      </w:pPr>
    </w:p>
    <w:p w:rsidR="009D5867" w:rsidRDefault="009D5867" w:rsidP="009D5867">
      <w:pPr>
        <w:spacing w:after="0" w:line="240" w:lineRule="auto"/>
        <w:jc w:val="both"/>
        <w:rPr>
          <w:rFonts w:ascii="Arial" w:hAnsi="Arial" w:cs="Arial"/>
          <w:b/>
          <w:color w:val="auto"/>
        </w:rPr>
      </w:pPr>
    </w:p>
    <w:p w:rsidR="009D5867" w:rsidRDefault="009D5867" w:rsidP="009D5867">
      <w:pPr>
        <w:spacing w:after="0" w:line="240" w:lineRule="auto"/>
        <w:jc w:val="both"/>
        <w:rPr>
          <w:rFonts w:ascii="Arial" w:hAnsi="Arial" w:cs="Arial"/>
          <w:b/>
          <w:color w:val="auto"/>
        </w:rPr>
      </w:pPr>
    </w:p>
    <w:p w:rsidR="009D5867" w:rsidRDefault="009D5867" w:rsidP="009D5867">
      <w:pPr>
        <w:spacing w:after="0" w:line="240" w:lineRule="auto"/>
        <w:jc w:val="both"/>
        <w:rPr>
          <w:rFonts w:ascii="Arial" w:hAnsi="Arial" w:cs="Arial"/>
          <w:b/>
          <w:color w:val="auto"/>
        </w:rPr>
      </w:pPr>
    </w:p>
    <w:p w:rsidR="009D5867" w:rsidRPr="009D5867" w:rsidRDefault="009D5867" w:rsidP="009D5867">
      <w:pPr>
        <w:spacing w:after="0" w:line="240" w:lineRule="auto"/>
        <w:jc w:val="both"/>
        <w:rPr>
          <w:rFonts w:ascii="Arial" w:hAnsi="Arial" w:cs="Arial"/>
          <w:b/>
          <w:color w:val="auto"/>
        </w:rPr>
      </w:pPr>
    </w:p>
    <w:p w:rsidR="009D5867" w:rsidRDefault="009D5867" w:rsidP="009D5867">
      <w:pPr>
        <w:spacing w:after="0" w:line="240" w:lineRule="auto"/>
        <w:jc w:val="both"/>
        <w:rPr>
          <w:rFonts w:ascii="Arial" w:hAnsi="Arial" w:cs="Arial"/>
          <w:b/>
          <w:color w:val="auto"/>
        </w:rPr>
      </w:pPr>
      <w:r w:rsidRPr="009D5867">
        <w:rPr>
          <w:rFonts w:ascii="Arial" w:hAnsi="Arial" w:cs="Arial"/>
          <w:b/>
          <w:color w:val="auto"/>
        </w:rPr>
        <w:lastRenderedPageBreak/>
        <w:t>ÜYELER DE ÖDÜLLENDİRİLDİ</w:t>
      </w:r>
    </w:p>
    <w:p w:rsidR="009D5867" w:rsidRPr="009D5867" w:rsidRDefault="009D5867" w:rsidP="009D5867">
      <w:pPr>
        <w:spacing w:after="0" w:line="240" w:lineRule="auto"/>
        <w:jc w:val="both"/>
        <w:rPr>
          <w:rFonts w:ascii="Arial" w:hAnsi="Arial" w:cs="Arial"/>
          <w:b/>
          <w:color w:val="auto"/>
        </w:rPr>
      </w:pP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 xml:space="preserve">Genel Kurul Toplantısı’nda dernek üyeliğinde 20. yıllarını tamamlayan firmalara da şiltleri takdim edildi. UTİKAD üyelerinden Alyans Gemi Kiralama ve Denizcilik A.Ş., </w:t>
      </w:r>
      <w:proofErr w:type="spellStart"/>
      <w:r w:rsidRPr="009D5867">
        <w:rPr>
          <w:rFonts w:ascii="Arial" w:hAnsi="Arial" w:cs="Arial"/>
          <w:color w:val="auto"/>
        </w:rPr>
        <w:t>Ceva</w:t>
      </w:r>
      <w:proofErr w:type="spellEnd"/>
      <w:r w:rsidRPr="009D5867">
        <w:rPr>
          <w:rFonts w:ascii="Arial" w:hAnsi="Arial" w:cs="Arial"/>
          <w:color w:val="auto"/>
        </w:rPr>
        <w:t xml:space="preserve"> Uluslararası Taşımacılık Ltd. Şti., </w:t>
      </w:r>
      <w:proofErr w:type="spellStart"/>
      <w:r w:rsidRPr="009D5867">
        <w:rPr>
          <w:rFonts w:ascii="Arial" w:hAnsi="Arial" w:cs="Arial"/>
          <w:color w:val="auto"/>
        </w:rPr>
        <w:t>Damco</w:t>
      </w:r>
      <w:proofErr w:type="spellEnd"/>
      <w:r w:rsidRPr="009D5867">
        <w:rPr>
          <w:rFonts w:ascii="Arial" w:hAnsi="Arial" w:cs="Arial"/>
          <w:color w:val="auto"/>
        </w:rPr>
        <w:t xml:space="preserve"> Uluslararası Taşımacılık ve Lojistik A.Ş., </w:t>
      </w:r>
      <w:proofErr w:type="spellStart"/>
      <w:r w:rsidRPr="009D5867">
        <w:rPr>
          <w:rFonts w:ascii="Arial" w:hAnsi="Arial" w:cs="Arial"/>
          <w:color w:val="auto"/>
        </w:rPr>
        <w:t>Transorient</w:t>
      </w:r>
      <w:proofErr w:type="spellEnd"/>
      <w:r w:rsidRPr="009D5867">
        <w:rPr>
          <w:rFonts w:ascii="Arial" w:hAnsi="Arial" w:cs="Arial"/>
          <w:color w:val="auto"/>
        </w:rPr>
        <w:t xml:space="preserve"> Uluslararası Taşımacılık ve Tic. A.Ş., ve </w:t>
      </w:r>
      <w:proofErr w:type="spellStart"/>
      <w:r w:rsidRPr="009D5867">
        <w:rPr>
          <w:rFonts w:ascii="Arial" w:hAnsi="Arial" w:cs="Arial"/>
          <w:color w:val="auto"/>
        </w:rPr>
        <w:t>Yusen</w:t>
      </w:r>
      <w:proofErr w:type="spellEnd"/>
      <w:r w:rsidRPr="009D5867">
        <w:rPr>
          <w:rFonts w:ascii="Arial" w:hAnsi="Arial" w:cs="Arial"/>
          <w:color w:val="auto"/>
        </w:rPr>
        <w:t xml:space="preserve"> İnci Lojistik ve Ticaret A.Ş. temsilcileri şiltlerini Başkan Emre </w:t>
      </w:r>
      <w:proofErr w:type="spellStart"/>
      <w:r w:rsidRPr="009D5867">
        <w:rPr>
          <w:rFonts w:ascii="Arial" w:hAnsi="Arial" w:cs="Arial"/>
          <w:color w:val="auto"/>
        </w:rPr>
        <w:t>Eldener’den</w:t>
      </w:r>
      <w:proofErr w:type="spellEnd"/>
      <w:r w:rsidRPr="009D5867">
        <w:rPr>
          <w:rFonts w:ascii="Arial" w:hAnsi="Arial" w:cs="Arial"/>
          <w:color w:val="auto"/>
        </w:rPr>
        <w:t xml:space="preserve"> aldı.</w:t>
      </w:r>
    </w:p>
    <w:p w:rsidR="009D5867" w:rsidRDefault="009D5867" w:rsidP="009D5867">
      <w:pPr>
        <w:spacing w:after="0" w:line="240" w:lineRule="auto"/>
        <w:jc w:val="both"/>
        <w:rPr>
          <w:rFonts w:ascii="Arial" w:hAnsi="Arial" w:cs="Arial"/>
          <w:b/>
          <w:color w:val="auto"/>
        </w:rPr>
      </w:pPr>
    </w:p>
    <w:p w:rsidR="009D5867" w:rsidRDefault="009D5867" w:rsidP="009D5867">
      <w:pPr>
        <w:spacing w:after="0" w:line="240" w:lineRule="auto"/>
        <w:jc w:val="both"/>
        <w:rPr>
          <w:rFonts w:ascii="Arial" w:hAnsi="Arial" w:cs="Arial"/>
          <w:b/>
          <w:color w:val="auto"/>
        </w:rPr>
      </w:pPr>
      <w:r w:rsidRPr="009D5867">
        <w:rPr>
          <w:rFonts w:ascii="Arial" w:hAnsi="Arial" w:cs="Arial"/>
          <w:b/>
          <w:color w:val="auto"/>
        </w:rPr>
        <w:t>AHMET KARTAL BAŞARI ÖDÜLLERİ DAĞITILDI</w:t>
      </w:r>
    </w:p>
    <w:p w:rsidR="009D5867" w:rsidRPr="009D5867" w:rsidRDefault="009D5867" w:rsidP="009D5867">
      <w:pPr>
        <w:spacing w:after="0" w:line="240" w:lineRule="auto"/>
        <w:jc w:val="both"/>
        <w:rPr>
          <w:rFonts w:ascii="Arial" w:hAnsi="Arial" w:cs="Arial"/>
          <w:b/>
          <w:color w:val="auto"/>
        </w:rPr>
      </w:pP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Lojistik sektörüne önemli katkılar sağlayan merhum Ahmet Kartal anısına her yıl verilen başarı ödülü bu yıl da 3 ayrı okulun 2017-2018 eğitim dönemi bölüm birincilerine verildi.</w:t>
      </w:r>
    </w:p>
    <w:p w:rsidR="009D5867" w:rsidRPr="009D5867" w:rsidRDefault="009D5867" w:rsidP="009D5867">
      <w:pPr>
        <w:spacing w:after="0" w:line="240" w:lineRule="auto"/>
        <w:jc w:val="both"/>
        <w:rPr>
          <w:rFonts w:ascii="Arial" w:hAnsi="Arial" w:cs="Arial"/>
          <w:color w:val="auto"/>
        </w:rPr>
      </w:pP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UTİKAD Yönetim Kurulu Başkanı Eldener tarafından Cumhuriyet Üniversitesi İktisadi ve İdari Bilimler Fakültesi Uluslararası Ticaret ve Lojistik Bölümü 2017-2018 Öğretim Yılı Birincisi Kübra Aslan’a, İstanbul Gelişim Üniversitesi İktisadi İdari ve Sosyal Bilimler Fakültesi Uluslararası Taşımacılık Bölümü 2017-2018 Öğretim Yılı Birincisi Melis Güven’e ve Dumlupınar Üniversitesi Kütahya Sosyal Bilimler Meslek Yüksek Okulu Lojistik Bölümü 2017-2018 Öğretim Yılı Birincisi Ebru Aslan’a ödülleri verildi.</w:t>
      </w:r>
    </w:p>
    <w:p w:rsidR="009D5867" w:rsidRPr="009D5867" w:rsidRDefault="009D5867" w:rsidP="009D5867">
      <w:pPr>
        <w:spacing w:after="0" w:line="240" w:lineRule="auto"/>
        <w:jc w:val="both"/>
        <w:rPr>
          <w:rFonts w:ascii="Arial" w:hAnsi="Arial" w:cs="Arial"/>
          <w:b/>
          <w:color w:val="auto"/>
        </w:rPr>
      </w:pPr>
    </w:p>
    <w:p w:rsidR="009D5867" w:rsidRDefault="009D5867" w:rsidP="009D5867">
      <w:pPr>
        <w:spacing w:after="0" w:line="240" w:lineRule="auto"/>
        <w:jc w:val="both"/>
        <w:rPr>
          <w:rFonts w:ascii="Arial" w:hAnsi="Arial" w:cs="Arial"/>
          <w:b/>
          <w:color w:val="auto"/>
        </w:rPr>
      </w:pPr>
      <w:r w:rsidRPr="009D5867">
        <w:rPr>
          <w:rFonts w:ascii="Arial" w:hAnsi="Arial" w:cs="Arial"/>
          <w:b/>
          <w:color w:val="auto"/>
        </w:rPr>
        <w:t>ELDENER: “ÇALIŞMALARIMIZ TÜM HIZIYLA DEVAM EDECEK”</w:t>
      </w:r>
    </w:p>
    <w:p w:rsidR="009D5867" w:rsidRPr="009D5867" w:rsidRDefault="009D5867" w:rsidP="009D5867">
      <w:pPr>
        <w:spacing w:after="0" w:line="240" w:lineRule="auto"/>
        <w:jc w:val="both"/>
        <w:rPr>
          <w:rFonts w:ascii="Arial" w:hAnsi="Arial" w:cs="Arial"/>
          <w:color w:val="auto"/>
        </w:rPr>
      </w:pP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UTİKAD’ın 36. Seçimli Olağan Genel Kurulu Toplantısı’nın son bölümünde seçim yapıldı. Katılım sağlayan üyelerin hepsinin oyunu alan Emre Eldener ve listesi yeniden seçildi.</w:t>
      </w:r>
    </w:p>
    <w:p w:rsidR="009D5867" w:rsidRPr="009D5867" w:rsidRDefault="009D5867" w:rsidP="009D5867">
      <w:pPr>
        <w:spacing w:after="0" w:line="240" w:lineRule="auto"/>
        <w:jc w:val="both"/>
        <w:rPr>
          <w:rFonts w:ascii="Arial" w:hAnsi="Arial" w:cs="Arial"/>
          <w:b/>
          <w:color w:val="auto"/>
        </w:rPr>
      </w:pPr>
    </w:p>
    <w:p w:rsidR="009D5867" w:rsidRDefault="009D5867" w:rsidP="009D5867">
      <w:pPr>
        <w:spacing w:after="0" w:line="240" w:lineRule="auto"/>
        <w:jc w:val="both"/>
        <w:rPr>
          <w:rFonts w:ascii="Arial" w:hAnsi="Arial" w:cs="Arial"/>
          <w:b/>
          <w:color w:val="auto"/>
        </w:rPr>
      </w:pPr>
      <w:r w:rsidRPr="009D5867">
        <w:rPr>
          <w:rFonts w:ascii="Arial" w:hAnsi="Arial" w:cs="Arial"/>
          <w:b/>
          <w:color w:val="auto"/>
        </w:rPr>
        <w:t>UTİKAD YÖNETİM KURULU</w:t>
      </w:r>
    </w:p>
    <w:p w:rsidR="009D5867" w:rsidRPr="009D5867" w:rsidRDefault="009D5867" w:rsidP="009D5867">
      <w:pPr>
        <w:spacing w:after="0" w:line="240" w:lineRule="auto"/>
        <w:jc w:val="both"/>
        <w:rPr>
          <w:rFonts w:ascii="Arial" w:hAnsi="Arial" w:cs="Arial"/>
          <w:b/>
          <w:color w:val="auto"/>
        </w:rPr>
      </w:pP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 xml:space="preserve">Emre </w:t>
      </w:r>
      <w:proofErr w:type="gramStart"/>
      <w:r w:rsidRPr="009D5867">
        <w:rPr>
          <w:rFonts w:ascii="Arial" w:hAnsi="Arial" w:cs="Arial"/>
          <w:color w:val="auto"/>
        </w:rPr>
        <w:t>ELDENER -</w:t>
      </w:r>
      <w:proofErr w:type="gramEnd"/>
      <w:r w:rsidRPr="009D5867">
        <w:rPr>
          <w:rFonts w:ascii="Arial" w:hAnsi="Arial" w:cs="Arial"/>
          <w:color w:val="auto"/>
        </w:rPr>
        <w:t xml:space="preserve"> (Kıta Ulaştırma Hizmetleri)</w:t>
      </w: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 xml:space="preserve">Turgut </w:t>
      </w:r>
      <w:proofErr w:type="gramStart"/>
      <w:r w:rsidRPr="009D5867">
        <w:rPr>
          <w:rFonts w:ascii="Arial" w:hAnsi="Arial" w:cs="Arial"/>
          <w:color w:val="auto"/>
        </w:rPr>
        <w:t>ERKESKİN -</w:t>
      </w:r>
      <w:proofErr w:type="gramEnd"/>
      <w:r w:rsidRPr="009D5867">
        <w:rPr>
          <w:rFonts w:ascii="Arial" w:hAnsi="Arial" w:cs="Arial"/>
          <w:color w:val="auto"/>
        </w:rPr>
        <w:t xml:space="preserve"> (Genel Transport)</w:t>
      </w: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 xml:space="preserve">Cihan </w:t>
      </w:r>
      <w:proofErr w:type="gramStart"/>
      <w:r w:rsidRPr="009D5867">
        <w:rPr>
          <w:rFonts w:ascii="Arial" w:hAnsi="Arial" w:cs="Arial"/>
          <w:color w:val="auto"/>
        </w:rPr>
        <w:t>YUSUFİ -</w:t>
      </w:r>
      <w:proofErr w:type="gramEnd"/>
      <w:r w:rsidRPr="009D5867">
        <w:rPr>
          <w:rFonts w:ascii="Arial" w:hAnsi="Arial" w:cs="Arial"/>
          <w:color w:val="auto"/>
        </w:rPr>
        <w:t xml:space="preserve"> (</w:t>
      </w:r>
      <w:proofErr w:type="spellStart"/>
      <w:r w:rsidRPr="009D5867">
        <w:rPr>
          <w:rFonts w:ascii="Arial" w:hAnsi="Arial" w:cs="Arial"/>
          <w:color w:val="auto"/>
        </w:rPr>
        <w:t>Globelink</w:t>
      </w:r>
      <w:proofErr w:type="spellEnd"/>
      <w:r w:rsidRPr="009D5867">
        <w:rPr>
          <w:rFonts w:ascii="Arial" w:hAnsi="Arial" w:cs="Arial"/>
          <w:color w:val="auto"/>
        </w:rPr>
        <w:t xml:space="preserve"> </w:t>
      </w:r>
      <w:proofErr w:type="spellStart"/>
      <w:r w:rsidRPr="009D5867">
        <w:rPr>
          <w:rFonts w:ascii="Arial" w:hAnsi="Arial" w:cs="Arial"/>
          <w:color w:val="auto"/>
        </w:rPr>
        <w:t>Ünimar</w:t>
      </w:r>
      <w:proofErr w:type="spellEnd"/>
      <w:r w:rsidRPr="009D5867">
        <w:rPr>
          <w:rFonts w:ascii="Arial" w:hAnsi="Arial" w:cs="Arial"/>
          <w:color w:val="auto"/>
        </w:rPr>
        <w:t xml:space="preserve"> Lojistik)</w:t>
      </w: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 xml:space="preserve">Serkan </w:t>
      </w:r>
      <w:proofErr w:type="gramStart"/>
      <w:r w:rsidRPr="009D5867">
        <w:rPr>
          <w:rFonts w:ascii="Arial" w:hAnsi="Arial" w:cs="Arial"/>
          <w:color w:val="auto"/>
        </w:rPr>
        <w:t>EREN -</w:t>
      </w:r>
      <w:proofErr w:type="gramEnd"/>
      <w:r w:rsidRPr="009D5867">
        <w:rPr>
          <w:rFonts w:ascii="Arial" w:hAnsi="Arial" w:cs="Arial"/>
          <w:color w:val="auto"/>
        </w:rPr>
        <w:t xml:space="preserve"> (MNG Havayolları)</w:t>
      </w: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Ayşem ULUSOY- (ATC Grup Uluslararası Nakliyat)</w:t>
      </w: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 xml:space="preserve">Berna </w:t>
      </w:r>
      <w:proofErr w:type="gramStart"/>
      <w:r w:rsidRPr="009D5867">
        <w:rPr>
          <w:rFonts w:ascii="Arial" w:hAnsi="Arial" w:cs="Arial"/>
          <w:color w:val="auto"/>
        </w:rPr>
        <w:t>AKYILDIZ -</w:t>
      </w:r>
      <w:proofErr w:type="gramEnd"/>
      <w:r w:rsidRPr="009D5867">
        <w:rPr>
          <w:rFonts w:ascii="Arial" w:hAnsi="Arial" w:cs="Arial"/>
          <w:color w:val="auto"/>
        </w:rPr>
        <w:t xml:space="preserve"> (TGL </w:t>
      </w:r>
      <w:proofErr w:type="spellStart"/>
      <w:r w:rsidRPr="009D5867">
        <w:rPr>
          <w:rFonts w:ascii="Arial" w:hAnsi="Arial" w:cs="Arial"/>
          <w:color w:val="auto"/>
        </w:rPr>
        <w:t>Transtaş</w:t>
      </w:r>
      <w:proofErr w:type="spellEnd"/>
      <w:r w:rsidRPr="009D5867">
        <w:rPr>
          <w:rFonts w:ascii="Arial" w:hAnsi="Arial" w:cs="Arial"/>
          <w:color w:val="auto"/>
        </w:rPr>
        <w:t xml:space="preserve"> Global Lojistik)</w:t>
      </w: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 xml:space="preserve">Cihan </w:t>
      </w:r>
      <w:proofErr w:type="gramStart"/>
      <w:r w:rsidRPr="009D5867">
        <w:rPr>
          <w:rFonts w:ascii="Arial" w:hAnsi="Arial" w:cs="Arial"/>
          <w:color w:val="auto"/>
        </w:rPr>
        <w:t>ÖZKAL -</w:t>
      </w:r>
      <w:proofErr w:type="gramEnd"/>
      <w:r w:rsidRPr="009D5867">
        <w:rPr>
          <w:rFonts w:ascii="Arial" w:hAnsi="Arial" w:cs="Arial"/>
          <w:color w:val="auto"/>
        </w:rPr>
        <w:t xml:space="preserve"> (Armada Denizcilik)</w:t>
      </w: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 xml:space="preserve">Ekin </w:t>
      </w:r>
      <w:proofErr w:type="gramStart"/>
      <w:r w:rsidRPr="009D5867">
        <w:rPr>
          <w:rFonts w:ascii="Arial" w:hAnsi="Arial" w:cs="Arial"/>
          <w:color w:val="auto"/>
        </w:rPr>
        <w:t>TIRMAN -</w:t>
      </w:r>
      <w:proofErr w:type="gramEnd"/>
      <w:r w:rsidRPr="009D5867">
        <w:rPr>
          <w:rFonts w:ascii="Arial" w:hAnsi="Arial" w:cs="Arial"/>
          <w:color w:val="auto"/>
        </w:rPr>
        <w:t xml:space="preserve"> (</w:t>
      </w:r>
      <w:proofErr w:type="spellStart"/>
      <w:r w:rsidRPr="009D5867">
        <w:rPr>
          <w:rFonts w:ascii="Arial" w:hAnsi="Arial" w:cs="Arial"/>
          <w:color w:val="auto"/>
        </w:rPr>
        <w:t>Aktifsped</w:t>
      </w:r>
      <w:proofErr w:type="spellEnd"/>
      <w:r w:rsidRPr="009D5867">
        <w:rPr>
          <w:rFonts w:ascii="Arial" w:hAnsi="Arial" w:cs="Arial"/>
          <w:color w:val="auto"/>
        </w:rPr>
        <w:t xml:space="preserve"> Uluslararası Nakliyat)</w:t>
      </w: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 xml:space="preserve">Mehmet </w:t>
      </w:r>
      <w:proofErr w:type="gramStart"/>
      <w:r w:rsidRPr="009D5867">
        <w:rPr>
          <w:rFonts w:ascii="Arial" w:hAnsi="Arial" w:cs="Arial"/>
          <w:color w:val="auto"/>
        </w:rPr>
        <w:t>ÖZAL -</w:t>
      </w:r>
      <w:proofErr w:type="gramEnd"/>
      <w:r w:rsidRPr="009D5867">
        <w:rPr>
          <w:rFonts w:ascii="Arial" w:hAnsi="Arial" w:cs="Arial"/>
          <w:color w:val="auto"/>
        </w:rPr>
        <w:t xml:space="preserve">  (Ekol Lojistik)</w:t>
      </w: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 xml:space="preserve">Nil </w:t>
      </w:r>
      <w:proofErr w:type="gramStart"/>
      <w:r w:rsidRPr="009D5867">
        <w:rPr>
          <w:rFonts w:ascii="Arial" w:hAnsi="Arial" w:cs="Arial"/>
          <w:color w:val="auto"/>
        </w:rPr>
        <w:t>PAKYÜREK -</w:t>
      </w:r>
      <w:proofErr w:type="gramEnd"/>
      <w:r w:rsidRPr="009D5867">
        <w:rPr>
          <w:rFonts w:ascii="Arial" w:hAnsi="Arial" w:cs="Arial"/>
          <w:color w:val="auto"/>
        </w:rPr>
        <w:t xml:space="preserve"> (</w:t>
      </w:r>
      <w:proofErr w:type="spellStart"/>
      <w:r w:rsidRPr="009D5867">
        <w:rPr>
          <w:rFonts w:ascii="Arial" w:hAnsi="Arial" w:cs="Arial"/>
          <w:color w:val="auto"/>
        </w:rPr>
        <w:t>Transorient</w:t>
      </w:r>
      <w:proofErr w:type="spellEnd"/>
      <w:r w:rsidRPr="009D5867">
        <w:rPr>
          <w:rFonts w:ascii="Arial" w:hAnsi="Arial" w:cs="Arial"/>
          <w:color w:val="auto"/>
        </w:rPr>
        <w:t xml:space="preserve"> Uluslararası Taşımacılık)</w:t>
      </w:r>
    </w:p>
    <w:p w:rsidR="009D5867" w:rsidRPr="009D5867" w:rsidRDefault="009D5867" w:rsidP="009D5867">
      <w:pPr>
        <w:spacing w:after="0" w:line="240" w:lineRule="auto"/>
        <w:jc w:val="both"/>
        <w:rPr>
          <w:rFonts w:ascii="Arial" w:hAnsi="Arial" w:cs="Arial"/>
          <w:color w:val="auto"/>
        </w:rPr>
      </w:pPr>
      <w:r w:rsidRPr="009D5867">
        <w:rPr>
          <w:rFonts w:ascii="Arial" w:hAnsi="Arial" w:cs="Arial"/>
          <w:color w:val="auto"/>
        </w:rPr>
        <w:t xml:space="preserve">Rıdvan </w:t>
      </w:r>
      <w:proofErr w:type="gramStart"/>
      <w:r w:rsidRPr="009D5867">
        <w:rPr>
          <w:rFonts w:ascii="Arial" w:hAnsi="Arial" w:cs="Arial"/>
          <w:color w:val="auto"/>
        </w:rPr>
        <w:t>HALİLOĞLU -</w:t>
      </w:r>
      <w:proofErr w:type="gramEnd"/>
      <w:r w:rsidRPr="009D5867">
        <w:rPr>
          <w:rFonts w:ascii="Arial" w:hAnsi="Arial" w:cs="Arial"/>
          <w:color w:val="auto"/>
        </w:rPr>
        <w:t xml:space="preserve"> (</w:t>
      </w:r>
      <w:proofErr w:type="spellStart"/>
      <w:r w:rsidRPr="009D5867">
        <w:rPr>
          <w:rFonts w:ascii="Arial" w:hAnsi="Arial" w:cs="Arial"/>
          <w:color w:val="auto"/>
        </w:rPr>
        <w:t>Mundoimex</w:t>
      </w:r>
      <w:proofErr w:type="spellEnd"/>
      <w:r w:rsidRPr="009D5867">
        <w:rPr>
          <w:rFonts w:ascii="Arial" w:hAnsi="Arial" w:cs="Arial"/>
          <w:color w:val="auto"/>
        </w:rPr>
        <w:t xml:space="preserve"> Global Lojistik)</w:t>
      </w:r>
    </w:p>
    <w:p w:rsidR="009D5867" w:rsidRPr="009D5867" w:rsidRDefault="009D5867" w:rsidP="009D5867">
      <w:pPr>
        <w:spacing w:after="0" w:line="240" w:lineRule="auto"/>
        <w:jc w:val="both"/>
        <w:rPr>
          <w:rFonts w:ascii="Arial" w:hAnsi="Arial" w:cs="Arial"/>
          <w:color w:val="auto"/>
        </w:rPr>
      </w:pPr>
    </w:p>
    <w:p w:rsidR="00956605" w:rsidRPr="009D5867" w:rsidRDefault="009D5867" w:rsidP="009D5867">
      <w:pPr>
        <w:spacing w:after="0" w:line="240" w:lineRule="auto"/>
        <w:jc w:val="both"/>
        <w:rPr>
          <w:rFonts w:ascii="Arial" w:hAnsi="Arial" w:cs="Arial"/>
          <w:color w:val="auto"/>
        </w:rPr>
      </w:pPr>
      <w:r w:rsidRPr="009D5867">
        <w:rPr>
          <w:rFonts w:ascii="Arial" w:hAnsi="Arial" w:cs="Arial"/>
          <w:color w:val="auto"/>
        </w:rPr>
        <w:t>Seçimlerin ardından UTİKAD’ın Yeni Yönetim Kurulu adına konuşma yapan UTİKAD Başkanı Emre Eldener, “Üyelerimize bizi bu göreve yeniden layık gördükleri için teşekkür ederiz. Yeni dönemde de Türk lojistik sektöründeki iş yapış şekillerinin dünyaya entegrasyonuna yönelik çalışmalarımız tüm hızıyla sürecek” diye konuştu. UTİKAD 36. Seçimli Olağan Genel Kurul Toplantısı, söz alan üyelerin dilek ve temennilerini dile getirmesiyle sona erdi.</w:t>
      </w:r>
    </w:p>
    <w:p w:rsidR="00956605" w:rsidRPr="00956605" w:rsidRDefault="00956605" w:rsidP="00956605">
      <w:pPr>
        <w:spacing w:after="0" w:line="240" w:lineRule="auto"/>
        <w:jc w:val="both"/>
        <w:rPr>
          <w:rFonts w:ascii="Arial" w:hAnsi="Arial" w:cs="Arial"/>
          <w:color w:val="auto"/>
        </w:rPr>
      </w:pPr>
    </w:p>
    <w:p w:rsidR="00956605" w:rsidRPr="00956605" w:rsidRDefault="00956605" w:rsidP="00956605">
      <w:pPr>
        <w:spacing w:after="0" w:line="240" w:lineRule="auto"/>
        <w:jc w:val="both"/>
        <w:rPr>
          <w:rFonts w:ascii="Arial" w:hAnsi="Arial" w:cs="Arial"/>
          <w:color w:val="auto"/>
        </w:rPr>
      </w:pPr>
    </w:p>
    <w:p w:rsidR="00812502" w:rsidRPr="007D42BB" w:rsidRDefault="00812502" w:rsidP="00812502">
      <w:pPr>
        <w:spacing w:after="0" w:line="240" w:lineRule="auto"/>
        <w:jc w:val="both"/>
        <w:rPr>
          <w:rFonts w:ascii="Arial" w:hAnsi="Arial" w:cs="Arial"/>
          <w:color w:val="auto"/>
          <w:sz w:val="18"/>
          <w:szCs w:val="18"/>
        </w:rPr>
      </w:pPr>
    </w:p>
    <w:p w:rsidR="00812502" w:rsidRPr="007D42BB" w:rsidRDefault="00812502" w:rsidP="00812502">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UTİKAD Hakkında;</w:t>
      </w:r>
    </w:p>
    <w:p w:rsidR="00812502" w:rsidRPr="007D42BB" w:rsidRDefault="00812502" w:rsidP="00812502">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 xml:space="preserve">   </w:t>
      </w:r>
    </w:p>
    <w:p w:rsidR="00812502" w:rsidRPr="007D42BB" w:rsidRDefault="00812502" w:rsidP="00812502">
      <w:pPr>
        <w:spacing w:after="0" w:line="240" w:lineRule="auto"/>
        <w:jc w:val="both"/>
        <w:rPr>
          <w:rFonts w:ascii="Arial" w:hAnsi="Arial" w:cs="Arial"/>
          <w:i/>
          <w:color w:val="auto"/>
          <w:sz w:val="16"/>
          <w:szCs w:val="16"/>
        </w:rPr>
      </w:pPr>
      <w:r w:rsidRPr="007D42BB">
        <w:rPr>
          <w:rFonts w:ascii="Arial" w:hAnsi="Arial" w:cs="Arial"/>
          <w:i/>
          <w:color w:val="auto"/>
          <w:sz w:val="16"/>
          <w:szCs w:val="16"/>
        </w:rPr>
        <w:t xml:space="preserve">1986 yılında kurulan Uluslararası Taşımacılık ve Lojistik Hizmet Üretenleri Derneği (UTİKAD); lojistik sektörünün en önemli sivil toplum kuruluşlarından birisi olarak Türkiye’de ve uluslararası alanda kara, hava, deniz, demiryolu, kombine taşımacılığı ile lojistik hizmetler üreten firmaları aynı çatı altında toplamaktadır. UTİKAD, üyelerine verdiği hizmetlerin yanı sıra, lojistik sektörünün dünya çapındaki en büyük sivil toplum kuruluşu olan Uluslararası Taşıma İşleri Organizatörleri Dernekleri Federasyonu’nun (FIATA) Türkiye temsilciliğini üstlenmiş ve ülkemizi FIATA Yönetim Kurulu’nda temsil etmektedir. Ayrıca Avrupa Taşıma İşleri Organizatörleri, Taşımacılık, Lojistik ve Gümrükleme Hizmetleri Derneği (CLECAT) üyesi ve Ekonomik </w:t>
      </w:r>
      <w:proofErr w:type="gramStart"/>
      <w:r w:rsidRPr="007D42BB">
        <w:rPr>
          <w:rFonts w:ascii="Arial" w:hAnsi="Arial" w:cs="Arial"/>
          <w:i/>
          <w:color w:val="auto"/>
          <w:sz w:val="16"/>
          <w:szCs w:val="16"/>
        </w:rPr>
        <w:t>İşbirliği</w:t>
      </w:r>
      <w:proofErr w:type="gramEnd"/>
      <w:r w:rsidRPr="007D42BB">
        <w:rPr>
          <w:rFonts w:ascii="Arial" w:hAnsi="Arial" w:cs="Arial"/>
          <w:i/>
          <w:color w:val="auto"/>
          <w:sz w:val="16"/>
          <w:szCs w:val="16"/>
        </w:rPr>
        <w:t xml:space="preserve"> Teşkilatı Lojistik Sağlayıcıları Dernekleri Federasyonu (ECOLPAF) kurucu üyesidir.</w:t>
      </w:r>
    </w:p>
    <w:p w:rsidR="00F80681" w:rsidRPr="007D42BB" w:rsidRDefault="00F80681" w:rsidP="00AD3EE0">
      <w:pPr>
        <w:rPr>
          <w:color w:val="auto"/>
        </w:rPr>
      </w:pPr>
    </w:p>
    <w:sectPr w:rsidR="00F80681" w:rsidRPr="007D42BB" w:rsidSect="00F37AAC">
      <w:headerReference w:type="even" r:id="rId6"/>
      <w:headerReference w:type="default" r:id="rId7"/>
      <w:footerReference w:type="even" r:id="rId8"/>
      <w:footerReference w:type="default" r:id="rId9"/>
      <w:headerReference w:type="first" r:id="rId10"/>
      <w:footerReference w:type="first" r:id="rId11"/>
      <w:pgSz w:w="11906" w:h="16838"/>
      <w:pgMar w:top="1418" w:right="1134" w:bottom="1418"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909" w:rsidRDefault="002F7909" w:rsidP="00BD1D2D">
      <w:pPr>
        <w:spacing w:after="0" w:line="240" w:lineRule="auto"/>
      </w:pPr>
      <w:r>
        <w:separator/>
      </w:r>
    </w:p>
  </w:endnote>
  <w:endnote w:type="continuationSeparator" w:id="0">
    <w:p w:rsidR="002F7909" w:rsidRDefault="002F7909" w:rsidP="00BD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76B" w:rsidRPr="00F0476B" w:rsidRDefault="002F7909" w:rsidP="00132D52">
    <w:pPr>
      <w:pStyle w:val="AltBilgi"/>
      <w:jc w:val="center"/>
      <w:rPr>
        <w:rStyle w:val="Kpr"/>
        <w:rFonts w:ascii="Microsoft Sans Serif" w:hAnsi="Microsoft Sans Serif" w:cs="Microsoft Sans Serif"/>
        <w:b/>
        <w:noProof/>
        <w:color w:val="000000" w:themeColor="text1"/>
        <w:u w:val="none"/>
      </w:rPr>
    </w:pPr>
    <w:hyperlink r:id="rId1" w:history="1">
      <w:r w:rsidR="00823B30" w:rsidRPr="00F0476B">
        <w:rPr>
          <w:rStyle w:val="Kpr"/>
          <w:rFonts w:ascii="Microsoft Sans Serif" w:hAnsi="Microsoft Sans Serif" w:cs="Microsoft Sans Serif"/>
          <w:b/>
          <w:noProof/>
          <w:color w:val="000000" w:themeColor="text1"/>
          <w:u w:val="none"/>
        </w:rPr>
        <w:t>www.utikad.org.tr</w:t>
      </w:r>
    </w:hyperlink>
  </w:p>
  <w:p w:rsidR="00132D52" w:rsidRDefault="00F0476B" w:rsidP="00132D52">
    <w:pPr>
      <w:pStyle w:val="AltBilgi"/>
      <w:jc w:val="center"/>
      <w:rPr>
        <w:b/>
        <w:noProof/>
        <w:color w:val="000000" w:themeColor="text1"/>
      </w:rPr>
    </w:pPr>
    <w:r>
      <w:rPr>
        <w:b/>
        <w:noProof/>
        <w:color w:val="000000" w:themeColor="text1"/>
      </w:rPr>
      <w:drawing>
        <wp:inline distT="0" distB="0" distL="0" distR="0" wp14:anchorId="62219FD3" wp14:editId="3EFD5318">
          <wp:extent cx="2990215" cy="2476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0215" cy="24765"/>
                  </a:xfrm>
                  <a:prstGeom prst="rect">
                    <a:avLst/>
                  </a:prstGeom>
                  <a:noFill/>
                  <a:ln>
                    <a:noFill/>
                  </a:ln>
                </pic:spPr>
              </pic:pic>
            </a:graphicData>
          </a:graphic>
        </wp:inline>
      </w:drawing>
    </w:r>
  </w:p>
  <w:p w:rsidR="00823B30" w:rsidRPr="00823B30" w:rsidRDefault="00823B30" w:rsidP="00132D52">
    <w:pPr>
      <w:pStyle w:val="AltBilgi"/>
      <w:jc w:val="center"/>
      <w:rPr>
        <w:b/>
        <w:noProof/>
        <w:color w:val="000000" w:themeColor="text1"/>
      </w:rPr>
    </w:pP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Uluslararası Taşımacılık ve Lojistik Hizmet Üretenleri Derneği</w:t>
    </w: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Association of International Forwarding and Logistics Service Providers</w:t>
    </w:r>
  </w:p>
  <w:p w:rsidR="00B444B9"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Tel: +90 (212) 6</w:t>
    </w:r>
    <w:r w:rsidR="00B9504B">
      <w:rPr>
        <w:rFonts w:ascii="Microsoft Sans Serif" w:hAnsi="Microsoft Sans Serif" w:cs="Microsoft Sans Serif"/>
        <w:noProof/>
        <w:color w:val="000000" w:themeColor="text1"/>
      </w:rPr>
      <w:t>6</w:t>
    </w:r>
    <w:r w:rsidRPr="00F0476B">
      <w:rPr>
        <w:rFonts w:ascii="Microsoft Sans Serif" w:hAnsi="Microsoft Sans Serif" w:cs="Microsoft Sans Serif"/>
        <w:noProof/>
        <w:color w:val="000000" w:themeColor="text1"/>
      </w:rPr>
      <w:t xml:space="preserve">3 62 61 Faks: +90 (212) 663 62 72 </w:t>
    </w: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 xml:space="preserve">e-mail: </w:t>
    </w:r>
    <w:hyperlink r:id="rId3" w:history="1">
      <w:r w:rsidRPr="00F0476B">
        <w:rPr>
          <w:rStyle w:val="Kpr"/>
          <w:rFonts w:ascii="Microsoft Sans Serif" w:hAnsi="Microsoft Sans Serif" w:cs="Microsoft Sans Serif"/>
          <w:noProof/>
          <w:color w:val="000000" w:themeColor="text1"/>
          <w:u w:val="none"/>
        </w:rPr>
        <w:t>utikad@utikad.org.tr</w:t>
      </w:r>
    </w:hyperlink>
    <w:r w:rsidR="00B444B9">
      <w:rPr>
        <w:rStyle w:val="Kpr"/>
        <w:rFonts w:ascii="Microsoft Sans Serif" w:hAnsi="Microsoft Sans Serif" w:cs="Microsoft Sans Serif"/>
        <w:noProof/>
        <w:color w:val="000000" w:themeColor="text1"/>
        <w:u w:val="none"/>
      </w:rPr>
      <w:t xml:space="preserve"> </w:t>
    </w:r>
    <w:r w:rsidR="00F2742B">
      <w:rPr>
        <w:rStyle w:val="Kpr"/>
        <w:rFonts w:ascii="Microsoft Sans Serif" w:hAnsi="Microsoft Sans Serif" w:cs="Microsoft Sans Serif"/>
        <w:noProof/>
        <w:color w:val="000000" w:themeColor="text1"/>
        <w:u w:val="none"/>
      </w:rPr>
      <w:t xml:space="preserve"> </w:t>
    </w:r>
    <w:r w:rsidR="00B444B9">
      <w:rPr>
        <w:rStyle w:val="Kpr"/>
        <w:rFonts w:ascii="Microsoft Sans Serif" w:hAnsi="Microsoft Sans Serif" w:cs="Microsoft Sans Serif"/>
        <w:noProof/>
        <w:color w:val="000000" w:themeColor="text1"/>
        <w:u w:val="none"/>
      </w:rPr>
      <w:t xml:space="preserve">KEP Adresi: </w:t>
    </w:r>
    <w:r w:rsidR="00B444B9" w:rsidRPr="00B444B9">
      <w:rPr>
        <w:rStyle w:val="Kpr"/>
        <w:rFonts w:ascii="Microsoft Sans Serif" w:hAnsi="Microsoft Sans Serif" w:cs="Microsoft Sans Serif"/>
        <w:noProof/>
        <w:color w:val="000000" w:themeColor="text1"/>
        <w:u w:val="none"/>
      </w:rPr>
      <w:t>utikad.uluslararasi@hs01.kep.tr</w:t>
    </w:r>
  </w:p>
  <w:p w:rsidR="00823B30" w:rsidRPr="00F0476B" w:rsidRDefault="00823B30" w:rsidP="00132D52">
    <w:pPr>
      <w:pStyle w:val="AltBilgi"/>
      <w:jc w:val="center"/>
      <w:rPr>
        <w:rFonts w:ascii="Microsoft Sans Serif" w:hAnsi="Microsoft Sans Serif" w:cs="Microsoft Sans Serif"/>
        <w:color w:val="000000" w:themeColor="text1"/>
      </w:rPr>
    </w:pPr>
    <w:r w:rsidRPr="00F0476B">
      <w:rPr>
        <w:rFonts w:ascii="Microsoft Sans Serif" w:hAnsi="Microsoft Sans Serif" w:cs="Microsoft Sans Serif"/>
        <w:noProof/>
        <w:color w:val="000000" w:themeColor="text1"/>
      </w:rPr>
      <w:t>Şenlikköy Mahallesi Saçı Sok. No:4 / F Florya 34153 Bakırköy – İstanbul - Türkiye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909" w:rsidRDefault="002F7909" w:rsidP="00BD1D2D">
      <w:pPr>
        <w:spacing w:after="0" w:line="240" w:lineRule="auto"/>
      </w:pPr>
      <w:r>
        <w:separator/>
      </w:r>
    </w:p>
  </w:footnote>
  <w:footnote w:type="continuationSeparator" w:id="0">
    <w:p w:rsidR="002F7909" w:rsidRDefault="002F7909" w:rsidP="00BD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D52" w:rsidRDefault="00132D52" w:rsidP="00132D52">
    <w:pPr>
      <w:pStyle w:val="stBilgi"/>
      <w:jc w:val="center"/>
    </w:pPr>
    <w:r>
      <w:rPr>
        <w:noProof/>
      </w:rPr>
      <w:drawing>
        <wp:inline distT="0" distB="0" distL="0" distR="0" wp14:anchorId="7659AFED" wp14:editId="69BF11FA">
          <wp:extent cx="2368152" cy="468000"/>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152" cy="46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2D"/>
    <w:rsid w:val="000E4983"/>
    <w:rsid w:val="00132D52"/>
    <w:rsid w:val="002F4FE2"/>
    <w:rsid w:val="002F7909"/>
    <w:rsid w:val="00300AEF"/>
    <w:rsid w:val="00331A33"/>
    <w:rsid w:val="003A4B1F"/>
    <w:rsid w:val="004A4A93"/>
    <w:rsid w:val="004A4EA6"/>
    <w:rsid w:val="004B52EF"/>
    <w:rsid w:val="00506367"/>
    <w:rsid w:val="005C0748"/>
    <w:rsid w:val="005F6111"/>
    <w:rsid w:val="00655784"/>
    <w:rsid w:val="006778E7"/>
    <w:rsid w:val="0069493A"/>
    <w:rsid w:val="00743476"/>
    <w:rsid w:val="007D42BB"/>
    <w:rsid w:val="007E4974"/>
    <w:rsid w:val="00812502"/>
    <w:rsid w:val="00823B30"/>
    <w:rsid w:val="00837BF0"/>
    <w:rsid w:val="00886967"/>
    <w:rsid w:val="00956605"/>
    <w:rsid w:val="009D5867"/>
    <w:rsid w:val="00AD3EE0"/>
    <w:rsid w:val="00B444B9"/>
    <w:rsid w:val="00B9504B"/>
    <w:rsid w:val="00BC400A"/>
    <w:rsid w:val="00BD1D2D"/>
    <w:rsid w:val="00BE6183"/>
    <w:rsid w:val="00C02910"/>
    <w:rsid w:val="00CF2AFE"/>
    <w:rsid w:val="00F0476B"/>
    <w:rsid w:val="00F05D4E"/>
    <w:rsid w:val="00F2742B"/>
    <w:rsid w:val="00F37AAC"/>
    <w:rsid w:val="00F80681"/>
    <w:rsid w:val="00FB73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C8EF96-8BB0-4F04-A69F-39DAA18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ahoma"/>
        <w:color w:val="E30613"/>
        <w:kern w:val="18"/>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D1D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1D2D"/>
    <w:rPr>
      <w:sz w:val="16"/>
      <w:szCs w:val="16"/>
      <w:lang w:eastAsia="tr-TR"/>
    </w:rPr>
  </w:style>
  <w:style w:type="paragraph" w:styleId="stBilgi">
    <w:name w:val="header"/>
    <w:basedOn w:val="Normal"/>
    <w:link w:val="stBilgiChar"/>
    <w:uiPriority w:val="99"/>
    <w:unhideWhenUsed/>
    <w:rsid w:val="00BD1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1D2D"/>
    <w:rPr>
      <w:rFonts w:ascii="Times New Roman" w:hAnsi="Times New Roman" w:cs="Times New Roman"/>
      <w:sz w:val="20"/>
      <w:szCs w:val="20"/>
      <w:lang w:eastAsia="tr-TR"/>
    </w:rPr>
  </w:style>
  <w:style w:type="paragraph" w:styleId="AltBilgi">
    <w:name w:val="footer"/>
    <w:basedOn w:val="Normal"/>
    <w:link w:val="AltBilgiChar"/>
    <w:uiPriority w:val="99"/>
    <w:unhideWhenUsed/>
    <w:rsid w:val="00BD1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1D2D"/>
    <w:rPr>
      <w:rFonts w:ascii="Times New Roman" w:hAnsi="Times New Roman" w:cs="Times New Roman"/>
      <w:sz w:val="20"/>
      <w:szCs w:val="20"/>
      <w:lang w:eastAsia="tr-TR"/>
    </w:rPr>
  </w:style>
  <w:style w:type="character" w:styleId="Kpr">
    <w:name w:val="Hyperlink"/>
    <w:basedOn w:val="VarsaylanParagrafYazTipi"/>
    <w:uiPriority w:val="99"/>
    <w:unhideWhenUsed/>
    <w:rsid w:val="00823B30"/>
    <w:rPr>
      <w:color w:val="0000FF" w:themeColor="hyperlink"/>
      <w:u w:val="single"/>
    </w:rPr>
  </w:style>
  <w:style w:type="paragraph" w:customStyle="1" w:styleId="ecxmsonormal">
    <w:name w:val="ecxmsonormal"/>
    <w:basedOn w:val="Normal"/>
    <w:uiPriority w:val="99"/>
    <w:rsid w:val="00CF2AFE"/>
    <w:pPr>
      <w:spacing w:after="0" w:line="240" w:lineRule="auto"/>
    </w:pPr>
    <w:rPr>
      <w:rFonts w:eastAsia="Calibri"/>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utikad@utikad.org.tr" TargetMode="External"/><Relationship Id="rId2" Type="http://schemas.openxmlformats.org/officeDocument/2006/relationships/image" Target="media/image2.emf"/><Relationship Id="rId1" Type="http://schemas.openxmlformats.org/officeDocument/2006/relationships/hyperlink" Target="http://www.utikad.org.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BALİ</dc:creator>
  <cp:lastModifiedBy>Melis GÜVEN</cp:lastModifiedBy>
  <cp:revision>2</cp:revision>
  <cp:lastPrinted>2017-11-06T14:31:00Z</cp:lastPrinted>
  <dcterms:created xsi:type="dcterms:W3CDTF">2019-03-04T10:25:00Z</dcterms:created>
  <dcterms:modified xsi:type="dcterms:W3CDTF">2019-03-04T10:25:00Z</dcterms:modified>
</cp:coreProperties>
</file>